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fill="000000"/>
        <w:tabs>
          <w:tab w:val="clear" w:pos="720"/>
          <w:tab w:val="left" w:pos="-2183" w:leader="none"/>
          <w:tab w:val="left" w:pos="-766" w:leader="none"/>
          <w:tab w:val="left" w:pos="-29" w:leader="none"/>
        </w:tabs>
        <w:ind w:left="-737" w:right="-737" w:hanging="0"/>
        <w:jc w:val="center"/>
        <w:rPr/>
      </w:pPr>
      <w:r>
        <w:rPr>
          <w:rFonts w:eastAsia="Cambria" w:cs="Cambria" w:ascii="Cambria" w:hAnsi="Cambria"/>
          <w:b/>
          <w:color w:val="00000A"/>
          <w:sz w:val="44"/>
          <w:szCs w:val="44"/>
        </w:rPr>
        <w:t xml:space="preserve">   </w:t>
      </w:r>
      <w:r>
        <w:rPr>
          <w:rFonts w:eastAsia="Cambria" w:cs="Cambria" w:ascii="Cambria" w:hAnsi="Cambria"/>
          <w:b/>
          <w:color w:val="00000A"/>
          <w:sz w:val="44"/>
          <w:szCs w:val="44"/>
        </w:rPr>
        <w:t xml:space="preserve">rde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mbria" w:cs="Cambria" w:ascii="Cambria" w:hAnsi="Cambria"/>
          <w:b/>
          <w:color w:val="00000A"/>
          <w:sz w:val="44"/>
          <w:szCs w:val="44"/>
          <w:highlight w:val="white"/>
        </w:rPr>
        <w:t>GRADE DE HORÁRIOS DO CURSO DE LICENCIATURA EM CIÊNCIAS SOCIAIS</w:t>
      </w:r>
    </w:p>
    <w:p>
      <w:pPr>
        <w:pStyle w:val="Standard"/>
        <w:shd w:val="clear" w:fill="000000"/>
        <w:tabs>
          <w:tab w:val="clear" w:pos="720"/>
          <w:tab w:val="left" w:pos="-2183" w:leader="none"/>
          <w:tab w:val="left" w:pos="-766" w:leader="none"/>
          <w:tab w:val="left" w:pos="-29" w:leader="none"/>
        </w:tabs>
        <w:ind w:left="-737" w:right="-737" w:hanging="0"/>
        <w:jc w:val="center"/>
        <w:rPr>
          <w:rFonts w:ascii="Cambria" w:hAnsi="Cambria" w:eastAsia="Cambria" w:cs="Cambria"/>
          <w:b/>
          <w:b/>
          <w:color w:val="00000A"/>
          <w:sz w:val="44"/>
          <w:szCs w:val="44"/>
        </w:rPr>
      </w:pPr>
      <w:r>
        <w:rPr>
          <w:rFonts w:eastAsia="Cambria" w:cs="Cambria" w:ascii="Cambria" w:hAnsi="Cambria"/>
          <w:b/>
          <w:color w:val="00000A"/>
          <w:sz w:val="44"/>
          <w:szCs w:val="44"/>
        </w:rPr>
        <w:t xml:space="preserve">  </w:t>
      </w:r>
      <w:r>
        <w:rPr>
          <w:rFonts w:eastAsia="Cambria" w:cs="Cambria" w:ascii="Cambria" w:hAnsi="Cambria"/>
          <w:b/>
          <w:color w:val="00000A"/>
          <w:sz w:val="44"/>
          <w:szCs w:val="44"/>
        </w:rPr>
        <w:t>CIÊNCIAS SOCIAIS/LICENCIATURA</w:t>
      </w:r>
    </w:p>
    <w:p>
      <w:pPr>
        <w:pStyle w:val="Standard"/>
        <w:rPr>
          <w:rFonts w:eastAsia="Liberation Serif" w:cs="Liberation Serif"/>
          <w:color w:val="000000"/>
          <w:sz w:val="32"/>
          <w:szCs w:val="32"/>
        </w:rPr>
      </w:pPr>
      <w:r>
        <w:rPr>
          <w:rFonts w:eastAsia="Liberation Serif" w:cs="Liberation Serif"/>
          <w:color w:val="000000"/>
          <w:sz w:val="32"/>
          <w:szCs w:val="32"/>
        </w:rPr>
      </w:r>
    </w:p>
    <w:p>
      <w:pPr>
        <w:pStyle w:val="Standard"/>
        <w:ind w:left="-709" w:right="0" w:hanging="0"/>
        <w:jc w:val="center"/>
        <w:rPr>
          <w:rFonts w:ascii="Cambria" w:hAnsi="Cambria" w:eastAsia="Cambria" w:cs="Cambria"/>
          <w:b/>
          <w:b/>
          <w:color w:val="000000"/>
          <w:sz w:val="48"/>
          <w:szCs w:val="48"/>
        </w:rPr>
      </w:pPr>
      <w:r>
        <w:rPr>
          <w:rFonts w:eastAsia="Cambria" w:cs="Cambria" w:ascii="Cambria" w:hAnsi="Cambria"/>
          <w:b/>
          <w:color w:val="000000"/>
          <w:sz w:val="48"/>
          <w:szCs w:val="48"/>
        </w:rPr>
        <w:t>PROJETO PEDAGÓGICO – MATRIZ 2018 – Semestre 2025.1</w:t>
      </w:r>
    </w:p>
    <w:p>
      <w:pPr>
        <w:pStyle w:val="Standard"/>
        <w:ind w:left="-709" w:right="0" w:hanging="0"/>
        <w:jc w:val="center"/>
        <w:rPr/>
      </w:pPr>
      <w:r>
        <w:rPr>
          <w:rFonts w:eastAsia="Liberation Serif" w:cs="Liberation Serif"/>
          <w:b/>
          <w:color w:val="000000"/>
        </w:rPr>
        <w:t xml:space="preserve">Atualizada em </w:t>
      </w:r>
      <w:r>
        <w:rPr>
          <w:rFonts w:eastAsia="Liberation Serif" w:cs="Liberation Serif"/>
          <w:b/>
          <w:color w:val="000000"/>
          <w:kern w:val="2"/>
          <w:sz w:val="24"/>
          <w:szCs w:val="24"/>
          <w:lang w:val="pt-BR" w:eastAsia="zh-CN" w:bidi="hi-IN"/>
        </w:rPr>
        <w:t>07</w:t>
      </w:r>
      <w:r>
        <w:rPr>
          <w:rFonts w:eastAsia="Liberation Serif" w:cs="Liberation Serif"/>
          <w:b/>
          <w:color w:val="000000"/>
        </w:rPr>
        <w:t>/0</w:t>
      </w:r>
      <w:r>
        <w:rPr>
          <w:rFonts w:eastAsia="Liberation Serif" w:cs="Liberation Serif"/>
          <w:b/>
          <w:color w:val="000000"/>
        </w:rPr>
        <w:t>7</w:t>
      </w:r>
      <w:r>
        <w:rPr>
          <w:rFonts w:eastAsia="Liberation Serif" w:cs="Liberation Serif"/>
          <w:b/>
          <w:color w:val="000000"/>
        </w:rPr>
        <w:t>/2025</w:t>
      </w:r>
    </w:p>
    <w:p>
      <w:pPr>
        <w:pStyle w:val="Standard"/>
        <w:ind w:left="-709" w:right="0" w:hanging="0"/>
        <w:jc w:val="center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26" w:type="dxa"/>
        <w:jc w:val="left"/>
        <w:tblInd w:w="-723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36"/>
        <w:gridCol w:w="994"/>
        <w:gridCol w:w="790"/>
        <w:gridCol w:w="806"/>
        <w:gridCol w:w="788"/>
        <w:gridCol w:w="787"/>
        <w:gridCol w:w="795"/>
        <w:gridCol w:w="2290"/>
        <w:gridCol w:w="3382"/>
        <w:gridCol w:w="1556"/>
      </w:tblGrid>
      <w:tr>
        <w:trPr>
          <w:trHeight w:val="231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1º Período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 (a)</w:t>
            </w:r>
          </w:p>
        </w:tc>
        <w:tc>
          <w:tcPr>
            <w:tcW w:w="33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/>
            </w:pPr>
            <w:r>
              <w:rPr>
                <w:rFonts w:eastAsia="Cambria" w:cs="Cambria" w:ascii="Cambria" w:hAnsi="Cambria"/>
                <w:b/>
                <w:color w:val="FFFFFF"/>
              </w:rPr>
              <w:t>Disci</w:t>
            </w:r>
            <w:r>
              <w:rPr>
                <w:rFonts w:eastAsia="Cambria" w:cs="Cambria" w:ascii="Cambria" w:hAnsi="Cambria"/>
                <w:b/>
                <w:color w:val="FFFFFF"/>
                <w:highlight w:val="darkGray"/>
              </w:rPr>
              <w:t>plina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-</w:t>
            </w:r>
          </w:p>
        </w:tc>
        <w:tc>
          <w:tcPr>
            <w:tcW w:w="7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INTRODUÇÃO À ANTROPOLOGIA –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CSOL252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22:30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90" w:type="dxa"/>
            <w:tcBorders>
              <w:bottom w:val="single" w:sz="6" w:space="0" w:color="C4C0C9"/>
              <w:right w:val="single" w:sz="6" w:space="0" w:color="C4C0C9"/>
            </w:tcBorders>
            <w:shd w:fill="auto" w:val="clear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RAFAEL DE OLIVEIRA RODRIGUES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 xml:space="preserve">  </w:t>
            </w:r>
            <w:r>
              <w:rPr>
                <w:rFonts w:eastAsia="Cambria" w:cs="Cambria" w:ascii="Cambria" w:hAnsi="Cambria"/>
              </w:rPr>
              <w:t xml:space="preserve">rafael.rodrigues@ics.ufal.br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BSA2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INTRODUÇÃO À CIÊNCIA POLÍTICA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CSOL251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Cristian  </w:t>
            </w: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Ojeda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Cristian.ojeda@ics.ufal.br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INTRODUÇÃO À SOCIOLOGIA –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Marina Melo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marina.melo@ics.ufal.br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  <w:tr>
        <w:trPr>
          <w:trHeight w:val="301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ORGANIZAÇÃO DO TRABALHO ACADÊMICO (OTA) - 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Andréa Moreira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andrea.moreira@ics.ufal.br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PROFISSÃO DOCENTE -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CSOL253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Textbody"/>
              <w:shd w:val="clear" w:fill="FFFFFF"/>
              <w:spacing w:lineRule="auto" w:line="264" w:before="0" w:after="0"/>
              <w:ind w:left="105" w:right="0" w:hanging="0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ADRIANA DEODATO COSTA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Ttulo3"/>
              <w:spacing w:before="280" w:after="80"/>
              <w:jc w:val="center"/>
              <w:rPr>
                <w:rFonts w:ascii="Cambria" w:hAnsi="Cambria" w:eastAsia="Cambria" w:cs="Cambria"/>
                <w:b w:val="false"/>
                <w:b w:val="false"/>
                <w:bCs w:val="false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mbria" w:cs="Cambria" w:ascii="Cambria" w:hAnsi="Cambria"/>
                <w:b w:val="false"/>
                <w:bCs w:val="false"/>
                <w:color w:val="000000"/>
                <w:sz w:val="24"/>
                <w:szCs w:val="24"/>
              </w:rPr>
              <w:t>adriana.costa@cedu.ufal.br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11" w:type="dxa"/>
        <w:jc w:val="left"/>
        <w:tblInd w:w="-708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21"/>
        <w:gridCol w:w="979"/>
        <w:gridCol w:w="805"/>
        <w:gridCol w:w="805"/>
        <w:gridCol w:w="790"/>
        <w:gridCol w:w="789"/>
        <w:gridCol w:w="789"/>
        <w:gridCol w:w="2226"/>
        <w:gridCol w:w="3445"/>
        <w:gridCol w:w="1560"/>
      </w:tblGrid>
      <w:tr>
        <w:trPr>
          <w:trHeight w:val="23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 (a)</w:t>
            </w:r>
          </w:p>
        </w:tc>
        <w:tc>
          <w:tcPr>
            <w:tcW w:w="3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/>
            </w:pPr>
            <w:r>
              <w:rPr>
                <w:rFonts w:eastAsia="Cambria" w:cs="Cambria" w:ascii="Cambria" w:hAnsi="Cambria"/>
                <w:b/>
                <w:color w:val="FFFFFF"/>
              </w:rPr>
              <w:t>Disci</w:t>
            </w:r>
            <w:r>
              <w:rPr>
                <w:rFonts w:eastAsia="Cambria" w:cs="Cambria" w:ascii="Cambria" w:hAnsi="Cambria"/>
                <w:b/>
                <w:color w:val="FFFFFF"/>
                <w:highlight w:val="darkGray"/>
              </w:rPr>
              <w:t>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-</w:t>
            </w:r>
          </w:p>
        </w:tc>
        <w:tc>
          <w:tcPr>
            <w:tcW w:w="8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ANTROPOLOGIA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CSOB276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GABRIEL OMAR ALVAREZ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eastAsia="Liberation Serif" w:cs="Liberation Serif"/>
                <w:highlight w:val="yellow"/>
              </w:rPr>
            </w:pPr>
            <w:r>
              <w:rPr>
                <w:rFonts w:eastAsia="Liberation Serif" w:cs="Liberation Serif"/>
              </w:rPr>
              <w:t>gabriel.alvarez@ics.ufal.br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b/>
                <w:color w:val="000000"/>
              </w:rPr>
              <w:t>BSA2 sala 14</w:t>
            </w:r>
          </w:p>
        </w:tc>
      </w:tr>
      <w:tr>
        <w:trPr>
          <w:trHeight w:val="229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CIÊNCIA POLÍTICA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CSOB277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Joyce Miranda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joyce.martins@ics.ufal.br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229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SOCIOLOGIA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CSOB278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ALICE ANABUKI PLANCHEREL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alice.plancherel@ics.ufal.br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>BSA2 sala 1</w:t>
            </w:r>
            <w:r>
              <w:rPr>
                <w:rFonts w:eastAsia="Cambria" w:cs="Cambria" w:ascii="Cambria" w:hAnsi="Cambria"/>
                <w:color w:val="000000"/>
              </w:rPr>
              <w:t>5</w:t>
            </w:r>
          </w:p>
        </w:tc>
      </w:tr>
      <w:tr>
        <w:trPr>
          <w:trHeight w:val="30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POLÍTICA E ORGANIZAÇÃO DA EDUCAÇÃO BÁSICA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CSOL258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Textbody"/>
              <w:spacing w:lineRule="auto" w:line="240" w:before="0" w:after="0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JOSE MARCIO AUGUSTO DE OLIVEIRA 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jose_marcio_oliveira@yahoo.com.br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229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SABERES E PRÁTICAS EM ENSINO DE CIÊNCIAS SOCIAIS I - C.H: 100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CSOL259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Welkson Pires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eastAsia="Liberation Serif" w:cs="Liberation Serif"/>
                <w:color w:val="000000"/>
                <w:highlight w:val="yellow"/>
              </w:rPr>
            </w:pPr>
            <w:r>
              <w:rPr>
                <w:rFonts w:eastAsia="Liberation Serif" w:cs="Liberation Serif"/>
                <w:color w:val="000000"/>
              </w:rPr>
              <w:t>welkson.pires@ics.ufal.br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b/>
                <w:color w:val="000000"/>
              </w:rPr>
              <w:t xml:space="preserve">BSA2 sala </w:t>
            </w:r>
            <w:r>
              <w:rPr>
                <w:rFonts w:eastAsia="Cambria" w:cs="Cambria" w:ascii="Cambria" w:hAnsi="Cambria"/>
                <w:b/>
                <w:color w:val="000000"/>
                <w:kern w:val="0"/>
                <w:lang w:eastAsia="pt-BR" w:bidi="ar-SA"/>
              </w:rPr>
              <w:t>15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58" w:type="dxa"/>
        <w:jc w:val="left"/>
        <w:tblInd w:w="-739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21"/>
        <w:gridCol w:w="1026"/>
        <w:gridCol w:w="808"/>
        <w:gridCol w:w="787"/>
        <w:gridCol w:w="803"/>
        <w:gridCol w:w="809"/>
        <w:gridCol w:w="774"/>
        <w:gridCol w:w="2272"/>
        <w:gridCol w:w="3448"/>
        <w:gridCol w:w="1508"/>
      </w:tblGrid>
      <w:tr>
        <w:trPr>
          <w:trHeight w:val="204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3º Período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62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ANTROPOLOGIA II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CSOB172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22:30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NADIA ELISA MEINERZ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Roboto" w:hAnsi="Roboto" w:eastAsia="Roboto" w:cs="Roboto"/>
                <w:color w:val="222222"/>
                <w:highlight w:val="yellow"/>
              </w:rPr>
            </w:pPr>
            <w:r>
              <w:rPr>
                <w:rFonts w:eastAsia="Roboto" w:cs="Roboto" w:ascii="Roboto" w:hAnsi="Roboto"/>
                <w:color w:val="222222"/>
              </w:rPr>
              <w:t>nadia.meinerz@ics.ufal.br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eastAsia="Liberation Serif" w:cs="Liberation Serif"/>
                <w:color w:val="000000"/>
                <w:highlight w:val="yellow"/>
              </w:rPr>
            </w:pPr>
            <w:r>
              <w:rPr>
                <w:rFonts w:eastAsia="Liberation Serif" w:cs="Liberation Serif"/>
                <w:color w:val="000000"/>
              </w:rPr>
              <w:t>BSA2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CIÊNCIA POLÍTICA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CSOB173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Gabriel Setti</w:t>
            </w:r>
          </w:p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gabriel.setti@ics.ufal.br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SOCIOLOGIA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Hellen Caetano</w:t>
            </w:r>
          </w:p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>hellenmcaetano@gmail.com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DESENVOLVIMENTO E APRENDIZAGEM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CSOL267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ADALBERTO DUARTE PEREIRA FILHO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adalberto.filho@cedu.ufal.br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IGDEMA BLOCO 7 SALA 203 ou Sala 10 BSA2</w:t>
            </w:r>
          </w:p>
        </w:tc>
      </w:tr>
      <w:tr>
        <w:trPr>
          <w:trHeight w:val="407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DIDÁTICA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CSOL266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shd w:val="clear" w:fill="FFFFFF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SUZANA MARIA BARRIOS LUIS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suzana.luis@cedu.ufal.br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10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58" w:type="dxa"/>
        <w:jc w:val="left"/>
        <w:tblInd w:w="-739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20"/>
        <w:gridCol w:w="1026"/>
        <w:gridCol w:w="806"/>
        <w:gridCol w:w="790"/>
        <w:gridCol w:w="803"/>
        <w:gridCol w:w="809"/>
        <w:gridCol w:w="771"/>
        <w:gridCol w:w="2275"/>
        <w:gridCol w:w="3419"/>
        <w:gridCol w:w="1537"/>
      </w:tblGrid>
      <w:tr>
        <w:trPr>
          <w:trHeight w:val="204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4º Período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62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1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ANTROPOLOGIA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kern w:val="0"/>
                <w:sz w:val="15"/>
                <w:lang w:eastAsia="pt-BR" w:bidi="ar-SA"/>
              </w:rPr>
              <w:t>BRUNO CESAR CAVALCANTI</w:t>
            </w:r>
            <w:r>
              <w:rPr>
                <w:rFonts w:eastAsia="Cambria" w:cs="Cambria" w:ascii="Cambria" w:hAnsi="Cambria"/>
                <w:color w:val="000000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bruno.cavalcanti@ics.ufal.br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highlight w:val="yellow"/>
              </w:rPr>
            </w:pPr>
            <w:r>
              <w:rPr>
                <w:rFonts w:eastAsia="Cambria" w:cs="Cambria" w:ascii="Cambria" w:hAnsi="Cambria"/>
                <w:b/>
              </w:rPr>
              <w:t>BSA 2 sala 7</w:t>
            </w:r>
          </w:p>
        </w:tc>
      </w:tr>
      <w:tr>
        <w:trPr>
          <w:trHeight w:val="407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CIÊNCIA POLÍTICA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Júlio Gaudencio e Ranulfo Paranhos </w:t>
            </w:r>
          </w:p>
        </w:tc>
        <w:tc>
          <w:tcPr>
            <w:tcW w:w="3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/>
            </w:pPr>
            <w:hyperlink r:id="rId2">
              <w:r>
                <w:rPr>
                  <w:rStyle w:val="LinkdaInternet"/>
                  <w:rFonts w:eastAsia="Cambria" w:cs="Cambria" w:ascii="Cambria" w:hAnsi="Cambria"/>
                  <w:color w:val="000000"/>
                </w:rPr>
                <w:t>julio.silva@ics.ufal.br</w:t>
              </w:r>
            </w:hyperlink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ranulfo.paranhos@ics.ufal.br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7</w:t>
            </w:r>
          </w:p>
        </w:tc>
      </w:tr>
      <w:tr>
        <w:trPr>
          <w:trHeight w:val="407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SOCIOLOGIA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ELDER PATRICK MAIA ALVES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elder.alves@ics.ufal.br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7</w:t>
            </w:r>
          </w:p>
        </w:tc>
      </w:tr>
      <w:tr>
        <w:trPr>
          <w:trHeight w:val="407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GESTÃO DA EDUCAÇÃO E DO TRABALHO ESCOLAR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CSOL271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PAULO GOMES LIMA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paulo.lima@cedu.ufal.br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7</w:t>
            </w:r>
          </w:p>
        </w:tc>
      </w:tr>
      <w:tr>
        <w:trPr>
          <w:trHeight w:val="407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SABERES E PRÁTICAS EM ENSINO DE CIÊNCIAS SOCIAIS II - C.H: 100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CSOL272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SILOE SOARES DE AMORIM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eastAsia="Liberation Serif" w:cs="Liberation Serif"/>
                <w:highlight w:val="yellow"/>
              </w:rPr>
            </w:pPr>
            <w:r>
              <w:rPr>
                <w:rFonts w:eastAsia="Liberation Serif" w:cs="Liberation Serif"/>
              </w:rPr>
              <w:t>siloe.amorim@ics.ufal.br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highlight w:val="yellow"/>
              </w:rPr>
            </w:pPr>
            <w:r>
              <w:rPr>
                <w:rFonts w:eastAsia="Cambria" w:cs="Cambria" w:ascii="Cambria" w:hAnsi="Cambria"/>
                <w:b/>
              </w:rPr>
              <w:t>BSA 2 sala 7</w:t>
            </w:r>
          </w:p>
        </w:tc>
      </w:tr>
    </w:tbl>
    <w:p>
      <w:pPr>
        <w:pStyle w:val="Standard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32" w:type="dxa"/>
        <w:jc w:val="left"/>
        <w:tblInd w:w="-692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04"/>
        <w:gridCol w:w="994"/>
        <w:gridCol w:w="790"/>
        <w:gridCol w:w="808"/>
        <w:gridCol w:w="784"/>
        <w:gridCol w:w="792"/>
        <w:gridCol w:w="808"/>
        <w:gridCol w:w="2262"/>
        <w:gridCol w:w="3412"/>
        <w:gridCol w:w="1576"/>
      </w:tblGrid>
      <w:tr>
        <w:trPr>
          <w:trHeight w:val="229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5° Período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43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1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PENSAMENTO SOCIAL BRASILEIRO – 72 H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CSOB198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bCs/>
                <w:color w:val="808080"/>
                <w:highlight w:val="yellow"/>
              </w:rPr>
            </w:pPr>
            <w:r>
              <w:rPr>
                <w:rFonts w:eastAsia="Cambria" w:cs="Cambria" w:ascii="Cambria" w:hAnsi="Cambria"/>
                <w:b/>
                <w:bCs/>
                <w:color w:val="808080"/>
              </w:rPr>
              <w:t>22:30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bCs/>
                <w:color w:val="808080"/>
              </w:rPr>
            </w:pPr>
            <w:r>
              <w:rPr>
                <w:rFonts w:eastAsia="Cambria" w:cs="Cambria" w:ascii="Cambria" w:hAnsi="Cambria"/>
                <w:b/>
                <w:bCs/>
                <w:color w:val="808080"/>
              </w:rPr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Liberation Serif" w:hAnsi="Liberation Serif" w:eastAsia="Liberation Serif" w:cs="Liberation Serif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Liberation Serif" w:cs="Liberation Serif"/>
                <w:color w:val="auto"/>
                <w:kern w:val="0"/>
                <w:sz w:val="24"/>
                <w:szCs w:val="24"/>
                <w:lang w:val="pt-BR" w:eastAsia="pt-BR" w:bidi="ar-SA"/>
              </w:rPr>
              <w:t>Wendel Ficher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wendel.ficher@ics.ufal.br 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highlight w:val="yellow"/>
              </w:rPr>
            </w:pPr>
            <w:r>
              <w:rPr>
                <w:rFonts w:eastAsia="Cambria" w:cs="Cambria" w:ascii="Cambria" w:hAnsi="Cambria"/>
                <w:b/>
              </w:rPr>
              <w:t>BSA 2 sala 06</w:t>
            </w:r>
          </w:p>
        </w:tc>
      </w:tr>
      <w:tr>
        <w:trPr>
          <w:trHeight w:val="366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METODOLOGIA DAS CIÊNCIAS SOCIAIS – 72 H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Joyce Miranda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joyce.martins@ics.ufal.br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06</w:t>
            </w:r>
          </w:p>
        </w:tc>
      </w:tr>
      <w:tr>
        <w:trPr>
          <w:trHeight w:val="381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METODOLOGIA DE ENSINO EM CIÊNCIAS SOCIAIS - 72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CSOL275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spacing w:before="171" w:after="171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ANTONIO TANCREDO PINHEIRO DA SILVA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 </w:t>
            </w:r>
            <w:r>
              <w:rPr>
                <w:rFonts w:eastAsia="Cambria" w:cs="Cambria" w:ascii="Cambria" w:hAnsi="Cambria"/>
                <w:color w:val="000000"/>
              </w:rPr>
              <w:t>tancredo.juridico@gmail.com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BSA 2 sala </w:t>
            </w: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14</w:t>
            </w:r>
          </w:p>
        </w:tc>
      </w:tr>
      <w:tr>
        <w:trPr>
          <w:trHeight w:val="453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LIBRAS – 54 H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CSOL276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FALE0001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21:40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DANIEL PAES DE ALBUQUERQUE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ProximaNova" w:hAnsi="ProximaNova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daniel.albuquerque@fale.ufal.br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BSA 2 sala 06 ou na FALE</w:t>
            </w:r>
          </w:p>
        </w:tc>
      </w:tr>
      <w:tr>
        <w:trPr>
          <w:trHeight w:val="487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PRÁTICA DE EXTENSÃO EM CIÊNCIAS SOCIAIS I (ACE) – 120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CSOB293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SILVIA AGUIAR CARNEIRO MARTINS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silvia.martins@ics.ufal.br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highlight w:val="yellow"/>
              </w:rPr>
            </w:pPr>
            <w:r>
              <w:rPr>
                <w:rFonts w:eastAsia="Cambria" w:cs="Cambria" w:ascii="Cambria" w:hAnsi="Cambria"/>
                <w:b/>
              </w:rPr>
              <w:t>BSA 2 sala 06</w:t>
            </w:r>
          </w:p>
        </w:tc>
      </w:tr>
    </w:tbl>
    <w:p>
      <w:pPr>
        <w:pStyle w:val="Standard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140" w:type="dxa"/>
        <w:jc w:val="left"/>
        <w:tblInd w:w="-706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449"/>
        <w:gridCol w:w="991"/>
        <w:gridCol w:w="795"/>
        <w:gridCol w:w="794"/>
        <w:gridCol w:w="812"/>
        <w:gridCol w:w="794"/>
        <w:gridCol w:w="991"/>
        <w:gridCol w:w="2387"/>
        <w:gridCol w:w="3073"/>
        <w:gridCol w:w="2052"/>
      </w:tblGrid>
      <w:tr>
        <w:trPr>
          <w:trHeight w:val="182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6º Período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 xml:space="preserve">  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0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2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SABERES E PRÁTICAS DE ENSINO III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CSOL280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Tancredo Pinheiro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tancredo.juridico@gmail.com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5</w:t>
            </w:r>
          </w:p>
        </w:tc>
      </w:tr>
      <w:tr>
        <w:trPr>
          <w:trHeight w:val="476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PESQUISA QUANTITATIVA - C.H: 72 HORAS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/>
            </w:pPr>
            <w:r>
              <w:rPr>
                <w:rFonts w:eastAsia="Cambria" w:cs="Cambria" w:ascii="Cambria" w:hAnsi="Cambria"/>
                <w:color w:val="000000"/>
              </w:rPr>
              <w:t>CSOB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Paolo Totaro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paolo.totaro@ics.ufal.br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spacing w:before="0" w:after="160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BSA 2 Sala </w:t>
            </w: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11</w:t>
            </w:r>
          </w:p>
        </w:tc>
      </w:tr>
      <w:tr>
        <w:trPr>
          <w:trHeight w:val="250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PESQUISA QUALITATIVA - C.H: 72 HORAS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CSOB201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GABRIEL OMAR ALVAREZ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gabriel.alvarez@ics.ufal.br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5</w:t>
            </w:r>
          </w:p>
        </w:tc>
      </w:tr>
      <w:tr>
        <w:trPr>
          <w:trHeight w:val="283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ESTÁGIO SUPERVISIONADO 1 - C.H: 100 HORAS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JHONATHAN WILKER DA SILVA PINO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jhonathanw_pino@hotmail.com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5</w:t>
            </w:r>
          </w:p>
        </w:tc>
      </w:tr>
    </w:tbl>
    <w:p>
      <w:pPr>
        <w:pStyle w:val="Standard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5972" w:type="dxa"/>
        <w:jc w:val="left"/>
        <w:tblInd w:w="-654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780"/>
        <w:gridCol w:w="990"/>
        <w:gridCol w:w="794"/>
        <w:gridCol w:w="797"/>
        <w:gridCol w:w="808"/>
        <w:gridCol w:w="781"/>
        <w:gridCol w:w="797"/>
        <w:gridCol w:w="2283"/>
        <w:gridCol w:w="3405"/>
        <w:gridCol w:w="1535"/>
      </w:tblGrid>
      <w:tr>
        <w:trPr>
          <w:trHeight w:val="182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7º Período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PESQUISA EDUCACIONAL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Cristian  </w:t>
            </w: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Ojeda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Cristian.ojeda@ics.ufal.br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04</w:t>
            </w:r>
          </w:p>
        </w:tc>
      </w:tr>
      <w:tr>
        <w:trPr>
          <w:trHeight w:val="289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SOCIOLOGIA DA EDUCAÇÃO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CSOL283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Elder Patrick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elder.alves@ics.ufal.br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BSA 2 sala </w:t>
            </w: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07</w:t>
            </w:r>
          </w:p>
        </w:tc>
      </w:tr>
      <w:tr>
        <w:trPr>
          <w:trHeight w:val="476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PRÁTICAS DE EXTENSÃO EM CIÊNCIAS SOCIAIS II (ACE) – 120 HORAS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CSOB295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Andréa Moreira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5E5E5E"/>
                <w:spacing w:val="0"/>
                <w:sz w:val="21"/>
              </w:rPr>
              <w:t>andrea.moreira@ics.ufal.br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04</w:t>
            </w:r>
          </w:p>
        </w:tc>
      </w:tr>
      <w:tr>
        <w:trPr>
          <w:trHeight w:val="250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ESTÁGIO SUPERVISIONADO 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Cristiano Bodart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cristiano.bodart@cedu.ufal.br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04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5931" w:type="dxa"/>
        <w:jc w:val="left"/>
        <w:tblInd w:w="-613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742"/>
        <w:gridCol w:w="978"/>
        <w:gridCol w:w="806"/>
        <w:gridCol w:w="789"/>
        <w:gridCol w:w="807"/>
        <w:gridCol w:w="787"/>
        <w:gridCol w:w="789"/>
        <w:gridCol w:w="2276"/>
        <w:gridCol w:w="3416"/>
        <w:gridCol w:w="1539"/>
      </w:tblGrid>
      <w:tr>
        <w:trPr>
          <w:trHeight w:val="182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8º Período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ESTÁGIO SUPERVISIONADO III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sz w:val="22"/>
                <w:szCs w:val="22"/>
              </w:rPr>
              <w:t>CSOL288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19:00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às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Fernanda Feijó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/>
              <w:t xml:space="preserve">fernanda.feijo@cedu.ufal.br 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Bsa 2 sala 03</w:t>
            </w:r>
          </w:p>
        </w:tc>
      </w:tr>
      <w:tr>
        <w:trPr>
          <w:trHeight w:val="1069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SABERES E PRÁTICAS EM ENSINO DE CIÊNCIAS SOCIAIS IV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sz w:val="22"/>
                <w:szCs w:val="22"/>
              </w:rPr>
              <w:t>CSOL287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19:00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às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AMARO XAVIER BRAGA JUNIOR </w:t>
            </w:r>
            <w:r>
              <w:rPr/>
              <w:t xml:space="preserve"> 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AMARO XAVIER BRAGA JUNIOR </w:t>
            </w:r>
            <w:r>
              <w:rPr/>
              <w:t xml:space="preserve">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jc w:val="center"/>
              <w:rPr/>
            </w:pPr>
            <w:r>
              <w:rPr/>
              <w:t>amaro@ics.ufal.br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 xml:space="preserve">Bsa 2 sala 03    </w:t>
            </w:r>
          </w:p>
        </w:tc>
      </w:tr>
      <w:tr>
        <w:trPr>
          <w:trHeight w:val="250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EDUCAÇÃO E DIVERSIDADE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SILOE SOARES DE AMORIM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 xml:space="preserve">siloe.amorim@ics.ufal.br 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Bsa 2 sala 11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tbl>
      <w:tblPr>
        <w:tblW w:w="15931" w:type="dxa"/>
        <w:jc w:val="left"/>
        <w:tblInd w:w="-613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742"/>
        <w:gridCol w:w="976"/>
        <w:gridCol w:w="806"/>
        <w:gridCol w:w="791"/>
        <w:gridCol w:w="806"/>
        <w:gridCol w:w="1037"/>
        <w:gridCol w:w="857"/>
        <w:gridCol w:w="2217"/>
        <w:gridCol w:w="3158"/>
        <w:gridCol w:w="1539"/>
      </w:tblGrid>
      <w:tr>
        <w:trPr>
          <w:trHeight w:val="182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9º Período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10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1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ESTÁGIO SUPERVISIONADO IV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Cristiano Bodart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cristiano.bodart@cedu.ufal.br 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Bsa 2 sala </w:t>
            </w: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14</w:t>
            </w:r>
          </w:p>
        </w:tc>
      </w:tr>
      <w:tr>
        <w:trPr>
          <w:trHeight w:val="250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PRÁTICAS DE EXTENSÃO EM CIÊNCIAS SOCIAIS (ACE) III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CSOB297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Fernando Jesus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fernando.rodrigues@ics.ufal.br 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05</w:t>
            </w:r>
          </w:p>
        </w:tc>
      </w:tr>
    </w:tbl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shd w:val="clear" w:fill="000000"/>
        <w:ind w:left="-709" w:right="-994" w:hanging="0"/>
        <w:jc w:val="center"/>
        <w:rPr>
          <w:rFonts w:ascii="Cambria" w:hAnsi="Cambria" w:eastAsia="Cambria" w:cs="Cambria"/>
          <w:b/>
          <w:b/>
          <w:color w:val="FFFFFF"/>
          <w:sz w:val="52"/>
          <w:szCs w:val="52"/>
        </w:rPr>
      </w:pPr>
      <w:r>
        <w:rPr>
          <w:rFonts w:eastAsia="Cambria" w:cs="Cambria" w:ascii="Cambria" w:hAnsi="Cambria"/>
          <w:b/>
          <w:color w:val="FFFFFF"/>
          <w:sz w:val="52"/>
          <w:szCs w:val="52"/>
        </w:rPr>
        <w:t>DISCIPLINAS ELETIVAS: LICENCIATURA/ LICENCIATURA</w:t>
      </w:r>
    </w:p>
    <w:p>
      <w:pPr>
        <w:pStyle w:val="Standard"/>
        <w:shd w:val="clear" w:fill="FFFFFF"/>
        <w:ind w:left="-709" w:right="0" w:hanging="0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</w:r>
    </w:p>
    <w:tbl>
      <w:tblPr>
        <w:tblW w:w="15987" w:type="dxa"/>
        <w:jc w:val="left"/>
        <w:tblInd w:w="-654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704"/>
        <w:gridCol w:w="1066"/>
        <w:gridCol w:w="825"/>
        <w:gridCol w:w="809"/>
        <w:gridCol w:w="825"/>
        <w:gridCol w:w="871"/>
        <w:gridCol w:w="764"/>
        <w:gridCol w:w="2222"/>
        <w:gridCol w:w="3393"/>
        <w:gridCol w:w="1506"/>
      </w:tblGrid>
      <w:tr>
        <w:trPr>
          <w:trHeight w:val="268" w:hRule="atLeast"/>
          <w:cantSplit w:val="true"/>
        </w:trPr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 Eletiva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CÓDIGO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669" w:hRule="atLeast"/>
          <w:cantSplit w:val="true"/>
        </w:trPr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>SETOR CIÊNCIA POLÍTICA: Tópicos Especiais em C. P. II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sz w:val="21"/>
                <w:szCs w:val="21"/>
              </w:rPr>
              <w:t>CSOL0026</w:t>
              <w:br/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13:30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17:00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Rodrigo Lins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Ttulo3"/>
              <w:tabs>
                <w:tab w:val="clear" w:pos="720"/>
                <w:tab w:val="left" w:pos="540" w:leader="none"/>
              </w:tabs>
              <w:spacing w:before="280" w:after="80"/>
              <w:jc w:val="center"/>
              <w:rPr>
                <w:rFonts w:ascii="Cambria" w:hAnsi="Cambria" w:eastAsia="Cambria" w:cs="Cambria"/>
                <w:b w:val="false"/>
                <w:b w:val="false"/>
                <w:bCs w:val="false"/>
                <w:color w:val="5E5E5E"/>
              </w:rPr>
            </w:pPr>
            <w:r>
              <w:rPr>
                <w:rFonts w:eastAsia="Cambria" w:cs="Cambria" w:ascii="Cambria" w:hAnsi="Cambria"/>
                <w:b w:val="false"/>
                <w:bCs w:val="false"/>
                <w:color w:val="5E5E5E"/>
              </w:rPr>
              <w:t>rodrigo.lins@ics.ufal.br</w:t>
            </w:r>
          </w:p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16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INTRODUÇÃO À ESTATÍSTICA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CSOL351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Rodrigo Lins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Ttulo3"/>
              <w:tabs>
                <w:tab w:val="clear" w:pos="720"/>
                <w:tab w:val="left" w:pos="540" w:leader="none"/>
              </w:tabs>
              <w:spacing w:before="280" w:after="80"/>
              <w:jc w:val="both"/>
              <w:rPr>
                <w:rFonts w:ascii="Cambria" w:hAnsi="Cambria" w:eastAsia="Cambria" w:cs="Cambria"/>
                <w:b w:val="false"/>
                <w:b w:val="false"/>
                <w:bCs w:val="false"/>
                <w:color w:val="5E5E5E"/>
              </w:rPr>
            </w:pPr>
            <w:r>
              <w:rPr>
                <w:rFonts w:eastAsia="Cambria" w:cs="Cambria" w:ascii="Cambria" w:hAnsi="Cambria"/>
                <w:b w:val="false"/>
                <w:bCs w:val="false"/>
                <w:color w:val="5E5E5E"/>
              </w:rPr>
              <w:t>rodrigo.lins@ics.ufal.br</w:t>
            </w:r>
          </w:p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>Laboratório de informática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FORMAÇÃO SOCIAL DE ALAGOAS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CSOB275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CLARA SUASSUNA</w:t>
            </w:r>
          </w:p>
        </w:tc>
        <w:tc>
          <w:tcPr>
            <w:tcW w:w="33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clara.fernandes@ichca.ufal.br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LÍNGUA ESTRANGEIRA - Espanhol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CSOB280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GABRIELA RODRIGUES BOTELHO 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3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gabriela.botelho@fale.ufal.br</w:t>
            </w:r>
          </w:p>
        </w:tc>
        <w:tc>
          <w:tcPr>
            <w:tcW w:w="1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03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SEMINÁRIO DE PESQUISA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CSOB298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13:30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 17H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  <w:t xml:space="preserve">Welkson Pires </w:t>
            </w:r>
          </w:p>
        </w:tc>
        <w:tc>
          <w:tcPr>
            <w:tcW w:w="33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Liberation Serif" w:cs="Liberation Serif" w:ascii="Cambria" w:hAnsi="Cambria"/>
                <w:color w:val="000000"/>
              </w:rPr>
              <w:t>welkson.pires@ics.ufal.br</w:t>
            </w:r>
          </w:p>
        </w:tc>
        <w:tc>
          <w:tcPr>
            <w:tcW w:w="1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PROJETO DE PESQUISA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CSOL202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15:20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18:50</w:t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Tancredo Pinheiro</w:t>
            </w:r>
          </w:p>
        </w:tc>
        <w:tc>
          <w:tcPr>
            <w:tcW w:w="33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tancredo.juridico@gmail.com</w:t>
            </w:r>
          </w:p>
        </w:tc>
        <w:tc>
          <w:tcPr>
            <w:tcW w:w="1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PSICOLOGIA SOCIAL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CSOb279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13:30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 17H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CRISTOVAO FELIX GARCIA DA SILVA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3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hyperlink r:id="rId3" w:tgtFrame="_blank">
              <w:r>
                <w:rPr>
                  <w:rStyle w:val="LinkdaInternet"/>
                  <w:rFonts w:eastAsia="Cambria" w:cs="Cambria" w:ascii="Arial;Helvetica;sans-serif" w:hAnsi="Arial;Helvetica;sans-serif"/>
                  <w:b w:val="false"/>
                  <w:i w:val="false"/>
                  <w:caps w:val="false"/>
                  <w:smallCaps w:val="false"/>
                  <w:color w:val="1155CC"/>
                  <w:spacing w:val="0"/>
                  <w:sz w:val="24"/>
                </w:rPr>
                <w:t>cristovao.silva@ip.ufal.br</w:t>
              </w:r>
            </w:hyperlink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</w:tbl>
    <w:p>
      <w:pPr>
        <w:pStyle w:val="Standard"/>
        <w:spacing w:before="0" w:after="160"/>
        <w:ind w:left="0" w:right="-88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Verdana">
    <w:altName w:val="sans-serif"/>
    <w:charset w:val="00"/>
    <w:family w:val="roman"/>
    <w:pitch w:val="variable"/>
  </w:font>
  <w:font w:name="Google Sans">
    <w:altName w:val="Roboto"/>
    <w:charset w:val="00"/>
    <w:family w:val="auto"/>
    <w:pitch w:val="default"/>
  </w:font>
  <w:font w:name="Roboto">
    <w:charset w:val="00"/>
    <w:family w:val="roman"/>
    <w:pitch w:val="variable"/>
  </w:font>
  <w:font w:name="ProximaNova">
    <w:charset w:val="00"/>
    <w:family w:val="auto"/>
    <w:pitch w:val="default"/>
  </w:font>
  <w:font w:name="Google Sans">
    <w:altName w:val="Roboto"/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Standard"/>
    <w:next w:val="Standard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ulio.silva@ics.ufal.br" TargetMode="External"/><Relationship Id="rId3" Type="http://schemas.openxmlformats.org/officeDocument/2006/relationships/hyperlink" Target="mailto:cristovao.silva@ip.ufal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Application>LibreOffice/6.3.4.2$Windows_X86_64 LibreOffice_project/60da17e045e08f1793c57c00ba83cdfce946d0aa</Application>
  <Pages>6</Pages>
  <Words>940</Words>
  <Characters>5414</Characters>
  <CharactersWithSpaces>11621</CharactersWithSpaces>
  <Paragraphs>472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2025-05-21T18:26:00Z</dcterms:created>
  <dc:creator>Lelan</dc:creator>
  <dc:description/>
  <dc:language>pt-BR</dc:language>
  <cp:lastModifiedBy/>
  <dcterms:modified xsi:type="dcterms:W3CDTF">2025-07-07T16:00:39Z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