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38" w:rsidRPr="00915BAB" w:rsidRDefault="005F1B38" w:rsidP="005F1B38">
      <w:pPr>
        <w:pStyle w:val="Ttulo"/>
        <w:spacing w:after="0"/>
        <w:ind w:left="-567" w:right="-568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  <w:lang w:eastAsia="pt-BR"/>
        </w:rPr>
        <w:drawing>
          <wp:inline distT="0" distB="0" distL="0" distR="0" wp14:anchorId="764E8EEA" wp14:editId="3ECDA590">
            <wp:extent cx="516890" cy="74231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B38" w:rsidRPr="00112769" w:rsidRDefault="005F1B38" w:rsidP="005F1B38">
      <w:pPr>
        <w:widowControl w:val="0"/>
        <w:autoSpaceDE w:val="0"/>
        <w:ind w:left="-567" w:right="-568"/>
        <w:jc w:val="center"/>
        <w:rPr>
          <w:rFonts w:cs="Calibri"/>
          <w:sz w:val="24"/>
          <w:szCs w:val="18"/>
        </w:rPr>
      </w:pPr>
      <w:r w:rsidRPr="00112769">
        <w:rPr>
          <w:rFonts w:cs="Calibri"/>
          <w:sz w:val="24"/>
          <w:szCs w:val="18"/>
        </w:rPr>
        <w:t>UNIVERSID</w:t>
      </w:r>
      <w:r w:rsidRPr="00112769">
        <w:rPr>
          <w:rFonts w:cs="Calibri"/>
          <w:spacing w:val="-2"/>
          <w:sz w:val="24"/>
          <w:szCs w:val="18"/>
        </w:rPr>
        <w:t>A</w:t>
      </w:r>
      <w:r w:rsidRPr="00112769">
        <w:rPr>
          <w:rFonts w:cs="Calibri"/>
          <w:sz w:val="24"/>
          <w:szCs w:val="18"/>
        </w:rPr>
        <w:t>DE FEDER</w:t>
      </w:r>
      <w:r w:rsidRPr="00112769">
        <w:rPr>
          <w:rFonts w:cs="Calibri"/>
          <w:spacing w:val="-2"/>
          <w:sz w:val="24"/>
          <w:szCs w:val="18"/>
        </w:rPr>
        <w:t>A</w:t>
      </w:r>
      <w:r w:rsidRPr="00112769">
        <w:rPr>
          <w:rFonts w:cs="Calibri"/>
          <w:sz w:val="24"/>
          <w:szCs w:val="18"/>
        </w:rPr>
        <w:t>L DE ALAG</w:t>
      </w:r>
      <w:r w:rsidRPr="00112769">
        <w:rPr>
          <w:rFonts w:cs="Calibri"/>
          <w:spacing w:val="-1"/>
          <w:sz w:val="24"/>
          <w:szCs w:val="18"/>
        </w:rPr>
        <w:t>O</w:t>
      </w:r>
      <w:r w:rsidRPr="00112769">
        <w:rPr>
          <w:rFonts w:cs="Calibri"/>
          <w:sz w:val="24"/>
          <w:szCs w:val="18"/>
        </w:rPr>
        <w:t>AS</w:t>
      </w:r>
    </w:p>
    <w:p w:rsidR="005F1B38" w:rsidRPr="00112769" w:rsidRDefault="005F1B38" w:rsidP="005F1B38">
      <w:pPr>
        <w:widowControl w:val="0"/>
        <w:autoSpaceDE w:val="0"/>
        <w:ind w:left="-567" w:right="-568"/>
        <w:jc w:val="center"/>
        <w:rPr>
          <w:rFonts w:cs="Calibri"/>
          <w:sz w:val="24"/>
          <w:szCs w:val="22"/>
        </w:rPr>
      </w:pPr>
      <w:r w:rsidRPr="00112769">
        <w:rPr>
          <w:rFonts w:cs="Calibri"/>
          <w:sz w:val="24"/>
          <w:szCs w:val="22"/>
        </w:rPr>
        <w:t>INSTITUTO DE CIÊNCIAS SOCIAIS</w:t>
      </w:r>
    </w:p>
    <w:p w:rsidR="005F1B38" w:rsidRPr="00112769" w:rsidRDefault="005F1B38" w:rsidP="005F1B38">
      <w:pPr>
        <w:widowControl w:val="0"/>
        <w:autoSpaceDE w:val="0"/>
        <w:ind w:left="-567" w:right="-568"/>
        <w:jc w:val="center"/>
        <w:rPr>
          <w:rFonts w:cs="Calibri"/>
          <w:sz w:val="24"/>
          <w:szCs w:val="18"/>
        </w:rPr>
      </w:pPr>
      <w:r w:rsidRPr="00112769">
        <w:rPr>
          <w:rFonts w:cs="Calibri"/>
          <w:sz w:val="24"/>
          <w:szCs w:val="18"/>
        </w:rPr>
        <w:t>PROGRAMA DE PÓS-GRADUAÇÃO EM SOCIOLOGIA</w:t>
      </w:r>
    </w:p>
    <w:p w:rsidR="005F1B38" w:rsidRPr="00112769" w:rsidRDefault="005F1B38" w:rsidP="005F1B38">
      <w:pPr>
        <w:pStyle w:val="Corpodetexto"/>
        <w:jc w:val="center"/>
        <w:rPr>
          <w:rFonts w:ascii="Arial Narrow" w:hAnsi="Arial Narrow"/>
          <w:b/>
          <w:sz w:val="40"/>
          <w:szCs w:val="28"/>
        </w:rPr>
      </w:pPr>
    </w:p>
    <w:p w:rsidR="005F1B38" w:rsidRDefault="005F1B38" w:rsidP="005F1B38">
      <w:pPr>
        <w:pStyle w:val="Corpodetexto"/>
        <w:jc w:val="center"/>
        <w:rPr>
          <w:rFonts w:ascii="Arial Narrow" w:hAnsi="Arial Narrow"/>
          <w:b/>
          <w:sz w:val="24"/>
          <w:szCs w:val="24"/>
        </w:rPr>
      </w:pPr>
    </w:p>
    <w:p w:rsidR="005F1B38" w:rsidRDefault="005F1B38" w:rsidP="005F1B38">
      <w:pPr>
        <w:pStyle w:val="Corpodetexto"/>
        <w:jc w:val="center"/>
        <w:rPr>
          <w:rFonts w:ascii="Arial Narrow" w:hAnsi="Arial Narrow"/>
          <w:b/>
          <w:sz w:val="24"/>
          <w:szCs w:val="24"/>
        </w:rPr>
      </w:pPr>
    </w:p>
    <w:p w:rsidR="005F1B38" w:rsidRDefault="005F1B38" w:rsidP="005F1B38">
      <w:pPr>
        <w:pStyle w:val="Corpodetexto"/>
        <w:jc w:val="center"/>
        <w:rPr>
          <w:rFonts w:ascii="Arial Narrow" w:hAnsi="Arial Narrow"/>
          <w:b/>
          <w:sz w:val="24"/>
          <w:szCs w:val="24"/>
        </w:rPr>
      </w:pPr>
    </w:p>
    <w:p w:rsidR="005F1B38" w:rsidRDefault="005F1B38" w:rsidP="005F1B38">
      <w:pPr>
        <w:pStyle w:val="Corpodetexto"/>
        <w:jc w:val="center"/>
        <w:rPr>
          <w:rFonts w:ascii="Arial Narrow" w:hAnsi="Arial Narrow"/>
          <w:b/>
          <w:sz w:val="24"/>
          <w:szCs w:val="24"/>
        </w:rPr>
      </w:pPr>
    </w:p>
    <w:p w:rsidR="005F1B38" w:rsidRDefault="005F1B38" w:rsidP="005F1B38">
      <w:pPr>
        <w:pStyle w:val="Corpodetexto"/>
        <w:jc w:val="center"/>
        <w:rPr>
          <w:rFonts w:ascii="Arial Narrow" w:hAnsi="Arial Narrow"/>
          <w:b/>
          <w:sz w:val="24"/>
          <w:szCs w:val="24"/>
        </w:rPr>
      </w:pPr>
    </w:p>
    <w:p w:rsidR="005F1B38" w:rsidRPr="008E3EFF" w:rsidRDefault="005F1B38" w:rsidP="005F1B38">
      <w:pPr>
        <w:pStyle w:val="Corpodetex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RESULTADO DO RECURSO DA AVALIAÇÃO DO PRÉ-PROJETO</w:t>
      </w:r>
    </w:p>
    <w:p w:rsidR="008130F6" w:rsidRDefault="008130F6"/>
    <w:p w:rsidR="005F1B38" w:rsidRDefault="005F1B38"/>
    <w:p w:rsidR="005F1B38" w:rsidRDefault="005F1B38"/>
    <w:tbl>
      <w:tblPr>
        <w:tblStyle w:val="Tabelacomgrade"/>
        <w:tblW w:w="6714" w:type="dxa"/>
        <w:tblInd w:w="903" w:type="dxa"/>
        <w:tblLook w:val="04A0" w:firstRow="1" w:lastRow="0" w:firstColumn="1" w:lastColumn="0" w:noHBand="0" w:noVBand="1"/>
      </w:tblPr>
      <w:tblGrid>
        <w:gridCol w:w="577"/>
        <w:gridCol w:w="4067"/>
        <w:gridCol w:w="2070"/>
      </w:tblGrid>
      <w:tr w:rsidR="007C06BC" w:rsidRPr="008670F0" w:rsidTr="007C06BC">
        <w:tc>
          <w:tcPr>
            <w:tcW w:w="577" w:type="dxa"/>
            <w:shd w:val="clear" w:color="auto" w:fill="FFFFFF" w:themeFill="background1"/>
          </w:tcPr>
          <w:p w:rsidR="007C06BC" w:rsidRPr="008670F0" w:rsidRDefault="007C06BC" w:rsidP="007C06BC">
            <w:pPr>
              <w:jc w:val="center"/>
              <w:rPr>
                <w:b/>
                <w:sz w:val="22"/>
              </w:rPr>
            </w:pPr>
            <w:r w:rsidRPr="008670F0">
              <w:rPr>
                <w:b/>
                <w:sz w:val="22"/>
              </w:rPr>
              <w:t>N°</w:t>
            </w:r>
          </w:p>
        </w:tc>
        <w:tc>
          <w:tcPr>
            <w:tcW w:w="4067" w:type="dxa"/>
            <w:shd w:val="clear" w:color="auto" w:fill="FFFFFF" w:themeFill="background1"/>
          </w:tcPr>
          <w:p w:rsidR="007C06BC" w:rsidRPr="008670F0" w:rsidRDefault="007C06BC" w:rsidP="007C06BC">
            <w:pPr>
              <w:jc w:val="center"/>
              <w:rPr>
                <w:b/>
                <w:sz w:val="22"/>
              </w:rPr>
            </w:pPr>
            <w:r w:rsidRPr="008670F0">
              <w:rPr>
                <w:b/>
                <w:sz w:val="22"/>
              </w:rPr>
              <w:t>CPF DO</w:t>
            </w:r>
            <w:r w:rsidR="0061774E" w:rsidRPr="008670F0">
              <w:rPr>
                <w:b/>
                <w:sz w:val="22"/>
              </w:rPr>
              <w:t xml:space="preserve"> </w:t>
            </w:r>
            <w:r w:rsidRPr="008670F0">
              <w:rPr>
                <w:b/>
                <w:sz w:val="22"/>
              </w:rPr>
              <w:t>CANDIDATO</w:t>
            </w:r>
          </w:p>
        </w:tc>
        <w:tc>
          <w:tcPr>
            <w:tcW w:w="2070" w:type="dxa"/>
            <w:shd w:val="clear" w:color="auto" w:fill="FFFFFF" w:themeFill="background1"/>
          </w:tcPr>
          <w:p w:rsidR="007C06BC" w:rsidRPr="008670F0" w:rsidRDefault="007C06BC" w:rsidP="007C06BC">
            <w:pPr>
              <w:jc w:val="center"/>
              <w:rPr>
                <w:b/>
                <w:sz w:val="22"/>
              </w:rPr>
            </w:pPr>
            <w:r w:rsidRPr="008670F0">
              <w:rPr>
                <w:b/>
                <w:sz w:val="22"/>
              </w:rPr>
              <w:t>RESPOSTA</w:t>
            </w:r>
          </w:p>
        </w:tc>
      </w:tr>
      <w:tr w:rsidR="007C06BC" w:rsidRPr="008670F0" w:rsidTr="007C06BC">
        <w:tc>
          <w:tcPr>
            <w:tcW w:w="577" w:type="dxa"/>
            <w:shd w:val="clear" w:color="auto" w:fill="FFFFFF" w:themeFill="background1"/>
          </w:tcPr>
          <w:p w:rsidR="007C06BC" w:rsidRPr="008670F0" w:rsidRDefault="007C06BC" w:rsidP="007C06BC">
            <w:pPr>
              <w:jc w:val="center"/>
              <w:rPr>
                <w:b/>
                <w:sz w:val="22"/>
              </w:rPr>
            </w:pPr>
            <w:r w:rsidRPr="008670F0">
              <w:rPr>
                <w:b/>
                <w:sz w:val="22"/>
              </w:rPr>
              <w:t>01</w:t>
            </w:r>
          </w:p>
        </w:tc>
        <w:tc>
          <w:tcPr>
            <w:tcW w:w="4067" w:type="dxa"/>
            <w:shd w:val="clear" w:color="auto" w:fill="FFFFFF" w:themeFill="background1"/>
          </w:tcPr>
          <w:p w:rsidR="007C06BC" w:rsidRPr="008670F0" w:rsidRDefault="007C06BC" w:rsidP="007C06BC">
            <w:pPr>
              <w:jc w:val="center"/>
              <w:rPr>
                <w:b/>
                <w:sz w:val="22"/>
              </w:rPr>
            </w:pPr>
            <w:r w:rsidRPr="008670F0">
              <w:rPr>
                <w:b/>
                <w:sz w:val="22"/>
              </w:rPr>
              <w:t>540.219.***-**</w:t>
            </w:r>
          </w:p>
        </w:tc>
        <w:tc>
          <w:tcPr>
            <w:tcW w:w="2070" w:type="dxa"/>
            <w:shd w:val="clear" w:color="auto" w:fill="FFFFFF" w:themeFill="background1"/>
          </w:tcPr>
          <w:p w:rsidR="007C06BC" w:rsidRPr="008670F0" w:rsidRDefault="007C06BC" w:rsidP="007C06BC">
            <w:pPr>
              <w:jc w:val="center"/>
              <w:rPr>
                <w:b/>
                <w:sz w:val="22"/>
              </w:rPr>
            </w:pPr>
            <w:r w:rsidRPr="008670F0">
              <w:rPr>
                <w:b/>
                <w:sz w:val="22"/>
              </w:rPr>
              <w:t>Indeferido</w:t>
            </w:r>
          </w:p>
        </w:tc>
      </w:tr>
      <w:tr w:rsidR="007C06BC" w:rsidRPr="008670F0" w:rsidTr="007C06BC">
        <w:tc>
          <w:tcPr>
            <w:tcW w:w="577" w:type="dxa"/>
            <w:shd w:val="clear" w:color="auto" w:fill="FFFFFF" w:themeFill="background1"/>
          </w:tcPr>
          <w:p w:rsidR="007C06BC" w:rsidRPr="008670F0" w:rsidRDefault="007C06BC" w:rsidP="007C06BC">
            <w:pPr>
              <w:jc w:val="center"/>
              <w:rPr>
                <w:b/>
                <w:sz w:val="22"/>
              </w:rPr>
            </w:pPr>
            <w:r w:rsidRPr="008670F0">
              <w:rPr>
                <w:b/>
                <w:sz w:val="22"/>
              </w:rPr>
              <w:t>02</w:t>
            </w:r>
          </w:p>
        </w:tc>
        <w:tc>
          <w:tcPr>
            <w:tcW w:w="4067" w:type="dxa"/>
            <w:shd w:val="clear" w:color="auto" w:fill="FFFFFF" w:themeFill="background1"/>
          </w:tcPr>
          <w:p w:rsidR="007C06BC" w:rsidRPr="008670F0" w:rsidRDefault="007C06BC" w:rsidP="007C06BC">
            <w:pPr>
              <w:jc w:val="center"/>
              <w:rPr>
                <w:b/>
                <w:sz w:val="22"/>
              </w:rPr>
            </w:pPr>
            <w:r w:rsidRPr="008670F0">
              <w:rPr>
                <w:b/>
                <w:sz w:val="22"/>
              </w:rPr>
              <w:t>033.764.***-**</w:t>
            </w:r>
          </w:p>
        </w:tc>
        <w:tc>
          <w:tcPr>
            <w:tcW w:w="2070" w:type="dxa"/>
            <w:shd w:val="clear" w:color="auto" w:fill="FFFFFF" w:themeFill="background1"/>
          </w:tcPr>
          <w:p w:rsidR="007C06BC" w:rsidRPr="008670F0" w:rsidRDefault="007C06BC" w:rsidP="007C06BC">
            <w:pPr>
              <w:jc w:val="center"/>
              <w:rPr>
                <w:b/>
                <w:sz w:val="22"/>
              </w:rPr>
            </w:pPr>
            <w:r w:rsidRPr="008670F0">
              <w:rPr>
                <w:b/>
                <w:sz w:val="22"/>
              </w:rPr>
              <w:t>Indeferido</w:t>
            </w:r>
          </w:p>
        </w:tc>
      </w:tr>
      <w:tr w:rsidR="007C06BC" w:rsidRPr="008670F0" w:rsidTr="007C06BC">
        <w:tc>
          <w:tcPr>
            <w:tcW w:w="577" w:type="dxa"/>
            <w:shd w:val="clear" w:color="auto" w:fill="FFFFFF" w:themeFill="background1"/>
          </w:tcPr>
          <w:p w:rsidR="007C06BC" w:rsidRPr="008670F0" w:rsidRDefault="007C06BC" w:rsidP="007C06BC">
            <w:pPr>
              <w:jc w:val="center"/>
              <w:rPr>
                <w:b/>
                <w:sz w:val="22"/>
              </w:rPr>
            </w:pPr>
            <w:r w:rsidRPr="008670F0">
              <w:rPr>
                <w:b/>
                <w:sz w:val="22"/>
              </w:rPr>
              <w:t>03</w:t>
            </w:r>
          </w:p>
        </w:tc>
        <w:tc>
          <w:tcPr>
            <w:tcW w:w="4067" w:type="dxa"/>
            <w:shd w:val="clear" w:color="auto" w:fill="FFFFFF" w:themeFill="background1"/>
          </w:tcPr>
          <w:p w:rsidR="007C06BC" w:rsidRPr="008670F0" w:rsidRDefault="007C06BC" w:rsidP="007C06BC">
            <w:pPr>
              <w:jc w:val="center"/>
              <w:rPr>
                <w:b/>
                <w:sz w:val="22"/>
              </w:rPr>
            </w:pPr>
            <w:r w:rsidRPr="008670F0">
              <w:rPr>
                <w:b/>
                <w:sz w:val="22"/>
              </w:rPr>
              <w:t>041.646.***-**</w:t>
            </w:r>
          </w:p>
        </w:tc>
        <w:tc>
          <w:tcPr>
            <w:tcW w:w="2070" w:type="dxa"/>
            <w:shd w:val="clear" w:color="auto" w:fill="FFFFFF" w:themeFill="background1"/>
          </w:tcPr>
          <w:p w:rsidR="007C06BC" w:rsidRPr="008670F0" w:rsidRDefault="007C06BC" w:rsidP="007C06BC">
            <w:pPr>
              <w:jc w:val="center"/>
              <w:rPr>
                <w:b/>
                <w:sz w:val="22"/>
              </w:rPr>
            </w:pPr>
            <w:r w:rsidRPr="008670F0">
              <w:rPr>
                <w:b/>
                <w:sz w:val="22"/>
              </w:rPr>
              <w:t>Indeferido</w:t>
            </w:r>
          </w:p>
        </w:tc>
      </w:tr>
      <w:tr w:rsidR="007C06BC" w:rsidRPr="008670F0" w:rsidTr="007C06BC">
        <w:tc>
          <w:tcPr>
            <w:tcW w:w="577" w:type="dxa"/>
            <w:shd w:val="clear" w:color="auto" w:fill="FFFFFF" w:themeFill="background1"/>
          </w:tcPr>
          <w:p w:rsidR="007C06BC" w:rsidRPr="008670F0" w:rsidRDefault="007C06BC" w:rsidP="007C06BC">
            <w:pPr>
              <w:jc w:val="center"/>
              <w:rPr>
                <w:b/>
                <w:sz w:val="22"/>
              </w:rPr>
            </w:pPr>
            <w:r w:rsidRPr="008670F0">
              <w:rPr>
                <w:b/>
                <w:sz w:val="22"/>
              </w:rPr>
              <w:t>04</w:t>
            </w:r>
          </w:p>
        </w:tc>
        <w:tc>
          <w:tcPr>
            <w:tcW w:w="4067" w:type="dxa"/>
            <w:shd w:val="clear" w:color="auto" w:fill="FFFFFF" w:themeFill="background1"/>
          </w:tcPr>
          <w:p w:rsidR="007C06BC" w:rsidRPr="008670F0" w:rsidRDefault="007C06BC" w:rsidP="007C06BC">
            <w:pPr>
              <w:jc w:val="center"/>
              <w:rPr>
                <w:b/>
                <w:sz w:val="22"/>
              </w:rPr>
            </w:pPr>
            <w:r w:rsidRPr="008670F0">
              <w:rPr>
                <w:b/>
                <w:sz w:val="22"/>
              </w:rPr>
              <w:t>069.908.***-**</w:t>
            </w:r>
          </w:p>
        </w:tc>
        <w:tc>
          <w:tcPr>
            <w:tcW w:w="2070" w:type="dxa"/>
            <w:shd w:val="clear" w:color="auto" w:fill="FFFFFF" w:themeFill="background1"/>
          </w:tcPr>
          <w:p w:rsidR="007C06BC" w:rsidRPr="008670F0" w:rsidRDefault="007C06BC" w:rsidP="007C06BC">
            <w:pPr>
              <w:jc w:val="center"/>
              <w:rPr>
                <w:b/>
                <w:sz w:val="22"/>
              </w:rPr>
            </w:pPr>
            <w:r w:rsidRPr="008670F0">
              <w:rPr>
                <w:b/>
                <w:sz w:val="22"/>
              </w:rPr>
              <w:t>Indeferido</w:t>
            </w:r>
          </w:p>
        </w:tc>
      </w:tr>
    </w:tbl>
    <w:p w:rsidR="005F1B38" w:rsidRDefault="005F1B38"/>
    <w:p w:rsidR="007C06BC" w:rsidRDefault="007C06BC"/>
    <w:p w:rsidR="007C06BC" w:rsidRDefault="007C06BC"/>
    <w:p w:rsidR="007C06BC" w:rsidRDefault="007C06BC"/>
    <w:p w:rsidR="007C06BC" w:rsidRDefault="007C06BC"/>
    <w:p w:rsidR="007C06BC" w:rsidRDefault="007C06BC"/>
    <w:p w:rsidR="007C06BC" w:rsidRDefault="007C06BC"/>
    <w:p w:rsidR="007C06BC" w:rsidRDefault="007C06BC"/>
    <w:p w:rsidR="007C06BC" w:rsidRPr="000720F8" w:rsidRDefault="007C06BC" w:rsidP="009E0A4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 xml:space="preserve"> </w:t>
      </w:r>
      <w:bookmarkStart w:id="0" w:name="_GoBack"/>
      <w:bookmarkEnd w:id="0"/>
    </w:p>
    <w:p w:rsidR="007C06BC" w:rsidRDefault="007C06BC" w:rsidP="007C06BC"/>
    <w:p w:rsidR="007C06BC" w:rsidRDefault="007C06BC" w:rsidP="007C06BC"/>
    <w:p w:rsidR="00442676" w:rsidRDefault="00442676" w:rsidP="007C06BC"/>
    <w:p w:rsidR="007C06BC" w:rsidRPr="007C06BC" w:rsidRDefault="007C06BC" w:rsidP="007C06BC">
      <w:pPr>
        <w:jc w:val="right"/>
        <w:rPr>
          <w:rFonts w:ascii="Arial" w:hAnsi="Arial" w:cs="Arial"/>
        </w:rPr>
      </w:pPr>
      <w:r w:rsidRPr="007C06BC">
        <w:rPr>
          <w:rFonts w:ascii="Arial" w:hAnsi="Arial" w:cs="Arial"/>
        </w:rPr>
        <w:t>Maceió, 21 de janeiro de 2016.</w:t>
      </w:r>
    </w:p>
    <w:p w:rsidR="007C06BC" w:rsidRDefault="007C06BC"/>
    <w:sectPr w:rsidR="007C0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38"/>
    <w:rsid w:val="00112769"/>
    <w:rsid w:val="00442676"/>
    <w:rsid w:val="005F1B38"/>
    <w:rsid w:val="0061774E"/>
    <w:rsid w:val="00671AE3"/>
    <w:rsid w:val="006C0144"/>
    <w:rsid w:val="007C06BC"/>
    <w:rsid w:val="008130F6"/>
    <w:rsid w:val="008670F0"/>
    <w:rsid w:val="009E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F1B38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5F1B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qFormat/>
    <w:rsid w:val="005F1B38"/>
    <w:pPr>
      <w:suppressAutoHyphens/>
      <w:spacing w:after="40"/>
      <w:jc w:val="center"/>
    </w:pPr>
    <w:rPr>
      <w:rFonts w:ascii="Arial" w:hAnsi="Arial"/>
      <w:b/>
      <w:color w:val="000000"/>
      <w:lang w:eastAsia="ar-SA"/>
    </w:rPr>
  </w:style>
  <w:style w:type="character" w:customStyle="1" w:styleId="TtuloChar">
    <w:name w:val="Título Char"/>
    <w:basedOn w:val="Fontepargpadro"/>
    <w:link w:val="Ttulo"/>
    <w:rsid w:val="005F1B3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1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1B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F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F1B38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5F1B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qFormat/>
    <w:rsid w:val="005F1B38"/>
    <w:pPr>
      <w:suppressAutoHyphens/>
      <w:spacing w:after="40"/>
      <w:jc w:val="center"/>
    </w:pPr>
    <w:rPr>
      <w:rFonts w:ascii="Arial" w:hAnsi="Arial"/>
      <w:b/>
      <w:color w:val="000000"/>
      <w:lang w:eastAsia="ar-SA"/>
    </w:rPr>
  </w:style>
  <w:style w:type="character" w:customStyle="1" w:styleId="TtuloChar">
    <w:name w:val="Título Char"/>
    <w:basedOn w:val="Fontepargpadro"/>
    <w:link w:val="Ttulo"/>
    <w:rsid w:val="005F1B3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1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1B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F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ICS-7843</dc:creator>
  <cp:lastModifiedBy>ICS-7843</cp:lastModifiedBy>
  <cp:revision>5</cp:revision>
  <cp:lastPrinted>2016-01-21T16:14:00Z</cp:lastPrinted>
  <dcterms:created xsi:type="dcterms:W3CDTF">2016-01-21T15:42:00Z</dcterms:created>
  <dcterms:modified xsi:type="dcterms:W3CDTF">2016-01-21T16:53:00Z</dcterms:modified>
</cp:coreProperties>
</file>